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79" w:rsidRPr="0002433E" w:rsidRDefault="00806779" w:rsidP="00806779">
      <w:pPr>
        <w:pStyle w:val="Default"/>
        <w:jc w:val="center"/>
        <w:rPr>
          <w:rFonts w:ascii="Bookman Old Style" w:hAnsi="Bookman Old Style"/>
          <w:sz w:val="30"/>
          <w:szCs w:val="30"/>
        </w:rPr>
      </w:pPr>
      <w:r w:rsidRPr="0002433E">
        <w:rPr>
          <w:rFonts w:ascii="Bookman Old Style" w:hAnsi="Bookman Old Style"/>
          <w:sz w:val="30"/>
          <w:szCs w:val="30"/>
        </w:rPr>
        <w:t xml:space="preserve">Ośrodek Studiów Fiskalnych </w:t>
      </w:r>
    </w:p>
    <w:p w:rsidR="00806779" w:rsidRPr="0002433E" w:rsidRDefault="00806779" w:rsidP="00806779">
      <w:pPr>
        <w:pStyle w:val="Default"/>
        <w:jc w:val="center"/>
        <w:rPr>
          <w:rFonts w:ascii="Bookman Old Style" w:hAnsi="Bookman Old Style"/>
          <w:sz w:val="30"/>
          <w:szCs w:val="30"/>
        </w:rPr>
      </w:pPr>
      <w:r w:rsidRPr="0002433E">
        <w:rPr>
          <w:rFonts w:ascii="Bookman Old Style" w:hAnsi="Bookman Old Style"/>
          <w:sz w:val="30"/>
          <w:szCs w:val="30"/>
        </w:rPr>
        <w:t xml:space="preserve">Uniwersytetu Mikołaja Kopernika </w:t>
      </w:r>
    </w:p>
    <w:p w:rsidR="00806779" w:rsidRPr="0002433E" w:rsidRDefault="00806779" w:rsidP="00806779">
      <w:pPr>
        <w:pStyle w:val="Default"/>
        <w:jc w:val="center"/>
        <w:rPr>
          <w:rFonts w:ascii="Bookman Old Style" w:hAnsi="Bookman Old Style"/>
          <w:sz w:val="30"/>
          <w:szCs w:val="30"/>
        </w:rPr>
      </w:pPr>
      <w:r w:rsidRPr="0002433E">
        <w:rPr>
          <w:rFonts w:ascii="Bookman Old Style" w:hAnsi="Bookman Old Style"/>
          <w:sz w:val="30"/>
          <w:szCs w:val="30"/>
        </w:rPr>
        <w:t>zaprasza na konferencję</w:t>
      </w:r>
    </w:p>
    <w:p w:rsidR="00806779" w:rsidRPr="0002433E" w:rsidRDefault="00806779" w:rsidP="00806779">
      <w:pPr>
        <w:pStyle w:val="Default"/>
        <w:jc w:val="center"/>
        <w:rPr>
          <w:rFonts w:ascii="Bookman Old Style" w:hAnsi="Bookman Old Style"/>
          <w:sz w:val="30"/>
          <w:szCs w:val="30"/>
        </w:rPr>
      </w:pPr>
      <w:r w:rsidRPr="0002433E">
        <w:rPr>
          <w:rFonts w:ascii="Bookman Old Style" w:hAnsi="Bookman Old Style"/>
          <w:sz w:val="30"/>
          <w:szCs w:val="30"/>
        </w:rPr>
        <w:t xml:space="preserve">organizowaną pod patronatem </w:t>
      </w:r>
    </w:p>
    <w:p w:rsidR="00806779" w:rsidRDefault="00806779" w:rsidP="00806779">
      <w:pPr>
        <w:pStyle w:val="Default"/>
        <w:jc w:val="center"/>
        <w:rPr>
          <w:rFonts w:ascii="Bookman Old Style" w:hAnsi="Bookman Old Style"/>
          <w:sz w:val="30"/>
          <w:szCs w:val="30"/>
        </w:rPr>
      </w:pPr>
      <w:r w:rsidRPr="0002433E">
        <w:rPr>
          <w:rFonts w:ascii="Bookman Old Style" w:hAnsi="Bookman Old Style"/>
          <w:sz w:val="30"/>
          <w:szCs w:val="30"/>
        </w:rPr>
        <w:t xml:space="preserve">Międzynarodowego Stowarzyszenia Podatkowego w Polsce </w:t>
      </w:r>
    </w:p>
    <w:p w:rsidR="00806779" w:rsidRPr="0002433E" w:rsidRDefault="00806779" w:rsidP="00806779">
      <w:pPr>
        <w:pStyle w:val="Default"/>
        <w:jc w:val="center"/>
        <w:rPr>
          <w:rFonts w:ascii="Bookman Old Style" w:hAnsi="Bookman Old Style"/>
          <w:sz w:val="30"/>
          <w:szCs w:val="30"/>
        </w:rPr>
      </w:pPr>
      <w:r w:rsidRPr="009D680D">
        <w:rPr>
          <w:noProof/>
          <w:lang w:eastAsia="pl-PL"/>
        </w:rPr>
        <w:drawing>
          <wp:inline distT="0" distB="0" distL="0" distR="0" wp14:anchorId="13F1D122" wp14:editId="3EF0BC20">
            <wp:extent cx="2867025" cy="514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79" w:rsidRDefault="00806779" w:rsidP="00806779">
      <w:pPr>
        <w:pStyle w:val="Default"/>
        <w:jc w:val="both"/>
        <w:rPr>
          <w:rFonts w:ascii="Bookman Old Style" w:hAnsi="Bookman Old Style"/>
          <w:sz w:val="32"/>
          <w:szCs w:val="32"/>
        </w:rPr>
      </w:pPr>
    </w:p>
    <w:p w:rsidR="00806779" w:rsidRPr="00EA24AA" w:rsidRDefault="00806779" w:rsidP="00806779">
      <w:pPr>
        <w:pStyle w:val="Default"/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EA24AA">
        <w:rPr>
          <w:rFonts w:ascii="Bookman Old Style" w:hAnsi="Bookman Old Style"/>
          <w:b/>
          <w:color w:val="0070C0"/>
          <w:sz w:val="40"/>
          <w:szCs w:val="40"/>
        </w:rPr>
        <w:t>VAT AKTUALNE PROBLEMY 2019</w:t>
      </w:r>
    </w:p>
    <w:p w:rsidR="00806779" w:rsidRDefault="00806779" w:rsidP="00806779">
      <w:pPr>
        <w:pStyle w:val="Default"/>
        <w:jc w:val="both"/>
        <w:rPr>
          <w:rFonts w:ascii="Bookman Old Style" w:hAnsi="Bookman Old Style"/>
          <w:sz w:val="32"/>
          <w:szCs w:val="32"/>
        </w:rPr>
      </w:pPr>
    </w:p>
    <w:p w:rsidR="00806779" w:rsidRPr="00806779" w:rsidRDefault="00806779" w:rsidP="00806779">
      <w:pPr>
        <w:pStyle w:val="Default"/>
        <w:jc w:val="both"/>
        <w:rPr>
          <w:rFonts w:ascii="Bookman Old Style" w:hAnsi="Bookman Old Style"/>
        </w:rPr>
      </w:pPr>
      <w:r w:rsidRPr="00806779">
        <w:rPr>
          <w:rFonts w:ascii="Bookman Old Style" w:hAnsi="Bookman Old Style"/>
        </w:rPr>
        <w:t>Miejsce: Toruń, Wydział Prawa i Administracji, ul. Bojarskiego 3</w:t>
      </w:r>
    </w:p>
    <w:p w:rsidR="00806779" w:rsidRPr="00806779" w:rsidRDefault="00806779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06B" w:rsidRPr="00806779" w:rsidRDefault="0071006B" w:rsidP="00806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779">
        <w:rPr>
          <w:rFonts w:ascii="Times New Roman" w:hAnsi="Times New Roman" w:cs="Times New Roman"/>
          <w:b/>
          <w:bCs/>
          <w:sz w:val="24"/>
          <w:szCs w:val="24"/>
          <w:u w:val="single"/>
        </w:rPr>
        <w:t>Piątek 27 września 2019 r.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B57">
        <w:rPr>
          <w:rFonts w:ascii="Times New Roman" w:hAnsi="Times New Roman" w:cs="Times New Roman"/>
          <w:b/>
          <w:bCs/>
          <w:sz w:val="24"/>
          <w:szCs w:val="24"/>
        </w:rPr>
        <w:t>12:00-12:15 Otwarcie konferencji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B57">
        <w:rPr>
          <w:rFonts w:ascii="Times New Roman" w:hAnsi="Times New Roman" w:cs="Times New Roman"/>
          <w:b/>
          <w:bCs/>
          <w:sz w:val="24"/>
          <w:szCs w:val="24"/>
        </w:rPr>
        <w:t>Cześć I</w:t>
      </w:r>
    </w:p>
    <w:p w:rsidR="002E7B57" w:rsidRP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dr hab. Agnieszka Olesińska, prof. UMK (WSA w Warszawie)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 xml:space="preserve">12:15-12:40 Bartłomiej Kołodziej (Ministerstwo Finansów), 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Zmiany legislacyjne VAT 2019/2020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12:40-13:00 Tomasz Michalik (MDDP)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Quick fixes - pierwszy czy jedyny krok na drodze do zmiany zasad opodatkowania transakcji wewnątrzunijnych?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13:00-13:20 Teresa Sławińska-Choryło (Polska Akademia Nauk)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Bezpodstawne wzbogacenie a VAT - trendy orzecznicze i projektowane</w:t>
      </w:r>
      <w:r w:rsidR="002E7B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7B57">
        <w:rPr>
          <w:rFonts w:ascii="Times New Roman" w:hAnsi="Times New Roman" w:cs="Times New Roman"/>
          <w:i/>
          <w:iCs/>
          <w:sz w:val="24"/>
          <w:szCs w:val="24"/>
        </w:rPr>
        <w:t>zmiany w przepisach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13:20-13:40 Jan Czerwiński (DZP)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Obowiązkowy split payment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13:40-14:00 Krzysztof Rutkowski (KDCP)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Tzw. szybki VAT w świetle dwóch pakietów paliwowych.  Ocena rozwiązań i postulaty dalszych zmian w celu uszczelniania systemu podatkowego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14:00-14:15 Dyskusja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14:15-15:45 Przerwa na lunch i kawę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B57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II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dr Piotr Stanisławiszyn (SR w Opolu)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15:45-16:05 Grzegorz Sprawka (DZP)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MDR a VAT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16:05-16:25 dr Adam BARTOSIEWICZ (EOL)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Dzień dobry, przychodzę tu jako rolnik ryczałtowy, czyli o możliwości rozpoznania statusu nabywcy towarów i usług w kontekście nowych przepisów VAT o ewidencjonowaniu i dokumentowaniu transakcji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16:25-16:45 Piotr Litwin (Enodo)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Leasing zwrotny i inne wybrane problemy VAT od transakcji nieruchomościowych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16:45-17:05 Małgorzata Militz (GWW)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Stawka VAT od świadczeń fast-foodów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 xml:space="preserve">17:05-17:25 </w:t>
      </w:r>
      <w:r w:rsidR="0071006B" w:rsidRPr="002E7B57">
        <w:rPr>
          <w:rFonts w:ascii="Times New Roman" w:hAnsi="Times New Roman" w:cs="Times New Roman"/>
          <w:sz w:val="24"/>
          <w:szCs w:val="24"/>
        </w:rPr>
        <w:t>Wojciech Pławiak (LITIGATO)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Wewnątrzwspólnotowe nabycie paliw (wyrobów akcyzowych) przewożonych przez ostatecznego odbiorcę. Uwagi na gruncie wyroku TSUE C-414/17 i polskiej praktyki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17:25-17:45 Michał Borowski (CRIDO)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Obowiązek stosowania prewspółczynnika VAT przed 2016 r. a stanowisko NSA w kontekście orzeczenia TSUE i zasad ogólnych prawa podatkowego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1E82" w:rsidRPr="002E7B57" w:rsidRDefault="00991E82" w:rsidP="002E7B57">
      <w:pPr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17:45-18:00 Dyskusja</w:t>
      </w:r>
    </w:p>
    <w:p w:rsidR="0071006B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20:00 Kolacja</w:t>
      </w:r>
      <w:r w:rsidR="00BD4D8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2E7B57">
        <w:rPr>
          <w:rFonts w:ascii="Times New Roman" w:hAnsi="Times New Roman" w:cs="Times New Roman"/>
          <w:sz w:val="24"/>
          <w:szCs w:val="24"/>
        </w:rPr>
        <w:t xml:space="preserve"> Jan Olbracht Browar Staromiejski</w:t>
      </w:r>
      <w:r w:rsidR="0000721C">
        <w:rPr>
          <w:rFonts w:ascii="Times New Roman" w:hAnsi="Times New Roman" w:cs="Times New Roman"/>
          <w:sz w:val="24"/>
          <w:szCs w:val="24"/>
        </w:rPr>
        <w:t xml:space="preserve"> (ul. Szczytna 15)</w:t>
      </w:r>
    </w:p>
    <w:p w:rsidR="002E7B57" w:rsidRP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6B" w:rsidRPr="00F97548" w:rsidRDefault="0071006B" w:rsidP="00F97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548">
        <w:rPr>
          <w:rFonts w:ascii="Times New Roman" w:hAnsi="Times New Roman" w:cs="Times New Roman"/>
          <w:b/>
          <w:bCs/>
          <w:sz w:val="24"/>
          <w:szCs w:val="24"/>
          <w:u w:val="single"/>
        </w:rPr>
        <w:t>Sobota 28 września 2019 r.</w:t>
      </w:r>
    </w:p>
    <w:p w:rsidR="002E7B57" w:rsidRP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B57">
        <w:rPr>
          <w:rFonts w:ascii="Times New Roman" w:hAnsi="Times New Roman" w:cs="Times New Roman"/>
          <w:b/>
          <w:bCs/>
          <w:sz w:val="24"/>
          <w:szCs w:val="24"/>
        </w:rPr>
        <w:t xml:space="preserve">Część III </w:t>
      </w:r>
    </w:p>
    <w:p w:rsidR="002E7B57" w:rsidRP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dr hab. Wojciech Morawski, prof. UMK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 xml:space="preserve">09:00-09:20 </w:t>
      </w:r>
      <w:r w:rsidRPr="00C60071">
        <w:rPr>
          <w:rFonts w:ascii="Times New Roman" w:hAnsi="Times New Roman" w:cs="Times New Roman"/>
          <w:sz w:val="24"/>
          <w:szCs w:val="24"/>
        </w:rPr>
        <w:t xml:space="preserve">dr hab. </w:t>
      </w:r>
      <w:r w:rsidRPr="002E7B57">
        <w:rPr>
          <w:rFonts w:ascii="Times New Roman" w:hAnsi="Times New Roman" w:cs="Times New Roman"/>
          <w:sz w:val="24"/>
          <w:szCs w:val="24"/>
        </w:rPr>
        <w:t>Artur Mudrecki, prof. ALK (Naczelny Sąd Administracyjny)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Gmina jako podatnik VAT w świetle orzecznictwa TSUE i NSA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09:20-09:40 dr Paweł Mikuła (Deloitte)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Czym kieruje się TSUE rozstrzygając sprawy w VAT?  Wnioski na przykładzie najnowszego orzecznictwa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09:40-10:00 Jerzy Martini (Martini i Wspólnicy)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Czy warto toczyć spory z fiskusem w przypadku uwikłania się w karuzelę podatkową?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lastRenderedPageBreak/>
        <w:t xml:space="preserve">10:00-10:20 </w:t>
      </w:r>
      <w:r w:rsidR="0064624E" w:rsidRPr="002E7B57">
        <w:rPr>
          <w:rFonts w:ascii="Times New Roman" w:hAnsi="Times New Roman" w:cs="Times New Roman"/>
          <w:sz w:val="24"/>
          <w:szCs w:val="24"/>
        </w:rPr>
        <w:t>Magda Chmielewska-Cholewa (KDCP)</w:t>
      </w:r>
    </w:p>
    <w:p w:rsidR="0071006B" w:rsidRPr="002E7B57" w:rsidRDefault="0071006B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Z małej chmury wielki deszcz, czyli problem stałego miejsca prowadzenia działalności pięć lat po wyroku Welmory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10:20-10:40 dr hab. Krzysztof Lasiński-Sulecki, prof. UMK (UMK)</w:t>
      </w: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Ulga na złe długi w świetle wyroku Trybunału Sprawiedliwości w sprawie A-PACK CZ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10:40-11:00 Dyskusja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11:00-11:30 Przerwa na kawę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B57">
        <w:rPr>
          <w:rFonts w:ascii="Times New Roman" w:hAnsi="Times New Roman" w:cs="Times New Roman"/>
          <w:b/>
          <w:bCs/>
          <w:sz w:val="24"/>
          <w:szCs w:val="24"/>
        </w:rPr>
        <w:t>Część IV</w:t>
      </w:r>
    </w:p>
    <w:p w:rsidR="002E7B57" w:rsidRP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dr Agnieszka Franczak (Uniwersytet Ekonomiczny w Krakowie)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11:30-12:00 dr Dagmara Dominik-Ogińska (WSA we Wrocławiu)</w:t>
      </w: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Parę refleksji na temat stosowania Karty Praw Podstawowych Unii Europejskiej w zakresie VAT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12:00-12:20 Jarosław Dziewa (Dziewa &amp; Rutyna)</w:t>
      </w: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ZCP w praktyce upadłościowej – wnioski z wyroku TSUE w sprawie C-194/18 Jadran Dodić przeciwko Banka Koprer i Alta Invest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12:20-12:40 dr Piotr Stanisławiszyn (SR w Opolu)</w:t>
      </w: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Bezskuteczność czynności w aspekcie podatku od towaru i usług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12:40-13:00 dr hab. Agnieszka Olesińska, prof. UMK (WSA w Warszawie)</w:t>
      </w: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B57">
        <w:rPr>
          <w:rFonts w:ascii="Times New Roman" w:hAnsi="Times New Roman" w:cs="Times New Roman"/>
          <w:i/>
          <w:iCs/>
          <w:sz w:val="24"/>
          <w:szCs w:val="24"/>
        </w:rPr>
        <w:t>Kiedy syndyk przestaje być syndykiem?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57" w:rsidRP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13:00-13:15 Dyskusja</w:t>
      </w:r>
    </w:p>
    <w:p w:rsidR="002E7B57" w:rsidRP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4E" w:rsidRPr="002E7B57" w:rsidRDefault="0064624E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B57">
        <w:rPr>
          <w:rFonts w:ascii="Times New Roman" w:hAnsi="Times New Roman" w:cs="Times New Roman"/>
          <w:b/>
          <w:bCs/>
          <w:sz w:val="24"/>
          <w:szCs w:val="24"/>
        </w:rPr>
        <w:t>13:</w:t>
      </w:r>
      <w:r w:rsidR="002E7B57" w:rsidRPr="002E7B57">
        <w:rPr>
          <w:rFonts w:ascii="Times New Roman" w:hAnsi="Times New Roman" w:cs="Times New Roman"/>
          <w:b/>
          <w:bCs/>
          <w:sz w:val="24"/>
          <w:szCs w:val="24"/>
        </w:rPr>
        <w:t>15-13:30 prof. dr hab. Bogumił Brzeziński (Uniwersytet Jagielloński)</w:t>
      </w:r>
    </w:p>
    <w:p w:rsidR="002E7B57" w:rsidRP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B57">
        <w:rPr>
          <w:rFonts w:ascii="Times New Roman" w:hAnsi="Times New Roman" w:cs="Times New Roman"/>
          <w:b/>
          <w:bCs/>
          <w:sz w:val="24"/>
          <w:szCs w:val="24"/>
        </w:rPr>
        <w:t>Podsumowanie i zamknięcie konferencji</w:t>
      </w:r>
    </w:p>
    <w:p w:rsidR="00991E82" w:rsidRPr="002E7B57" w:rsidRDefault="00991E82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57">
        <w:rPr>
          <w:rFonts w:ascii="Times New Roman" w:hAnsi="Times New Roman" w:cs="Times New Roman"/>
          <w:sz w:val="24"/>
          <w:szCs w:val="24"/>
        </w:rPr>
        <w:t>13:30 Lunch</w:t>
      </w:r>
    </w:p>
    <w:p w:rsidR="002E7B57" w:rsidRDefault="002E7B57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57" w:rsidRDefault="002E7B57" w:rsidP="002E7B57">
      <w:pPr>
        <w:jc w:val="both"/>
        <w:rPr>
          <w:sz w:val="16"/>
          <w:szCs w:val="16"/>
        </w:rPr>
      </w:pPr>
      <w:r w:rsidRPr="002E7B57">
        <w:rPr>
          <w:rFonts w:ascii="Times New Roman" w:hAnsi="Times New Roman" w:cs="Times New Roman"/>
          <w:sz w:val="16"/>
          <w:szCs w:val="16"/>
        </w:rPr>
        <w:t>Program konferencji może ulec zmianie</w:t>
      </w:r>
    </w:p>
    <w:p w:rsidR="00806779" w:rsidRDefault="00806779" w:rsidP="002E7B57">
      <w:pPr>
        <w:jc w:val="both"/>
        <w:rPr>
          <w:sz w:val="16"/>
          <w:szCs w:val="16"/>
        </w:rPr>
      </w:pPr>
    </w:p>
    <w:p w:rsidR="00806779" w:rsidRDefault="00806779" w:rsidP="002E7B57">
      <w:pPr>
        <w:jc w:val="both"/>
        <w:rPr>
          <w:sz w:val="16"/>
          <w:szCs w:val="16"/>
        </w:rPr>
      </w:pPr>
    </w:p>
    <w:p w:rsidR="00806779" w:rsidRDefault="00806779" w:rsidP="002E7B57">
      <w:pPr>
        <w:jc w:val="both"/>
        <w:rPr>
          <w:sz w:val="16"/>
          <w:szCs w:val="16"/>
        </w:rPr>
      </w:pPr>
    </w:p>
    <w:p w:rsidR="00806779" w:rsidRDefault="00806779" w:rsidP="002E7B57">
      <w:pPr>
        <w:jc w:val="both"/>
        <w:rPr>
          <w:sz w:val="16"/>
          <w:szCs w:val="16"/>
        </w:rPr>
      </w:pPr>
    </w:p>
    <w:p w:rsidR="00806779" w:rsidRDefault="00806779" w:rsidP="002E7B57">
      <w:pPr>
        <w:jc w:val="both"/>
        <w:rPr>
          <w:sz w:val="16"/>
          <w:szCs w:val="16"/>
        </w:rPr>
      </w:pPr>
    </w:p>
    <w:p w:rsidR="00806779" w:rsidRPr="00C60071" w:rsidRDefault="00806779" w:rsidP="00806779">
      <w:pPr>
        <w:pStyle w:val="Default"/>
        <w:rPr>
          <w:b/>
        </w:rPr>
      </w:pPr>
      <w:r w:rsidRPr="00C60071">
        <w:rPr>
          <w:b/>
        </w:rPr>
        <w:lastRenderedPageBreak/>
        <w:t>Opłata konferencyjna: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6799"/>
        <w:gridCol w:w="1134"/>
      </w:tblGrid>
      <w:tr w:rsidR="00806779" w:rsidRPr="00C60071" w:rsidTr="00F50A43">
        <w:trPr>
          <w:trHeight w:val="90"/>
        </w:trPr>
        <w:tc>
          <w:tcPr>
            <w:tcW w:w="6799" w:type="dxa"/>
          </w:tcPr>
          <w:p w:rsidR="00806779" w:rsidRPr="00C60071" w:rsidRDefault="00806779" w:rsidP="00F50A43">
            <w:pPr>
              <w:pStyle w:val="Default"/>
            </w:pPr>
          </w:p>
        </w:tc>
        <w:tc>
          <w:tcPr>
            <w:tcW w:w="1134" w:type="dxa"/>
          </w:tcPr>
          <w:p w:rsidR="00806779" w:rsidRPr="00C60071" w:rsidRDefault="00806779" w:rsidP="00F50A43">
            <w:pPr>
              <w:pStyle w:val="Default"/>
            </w:pPr>
          </w:p>
        </w:tc>
      </w:tr>
      <w:tr w:rsidR="00806779" w:rsidRPr="00C60071" w:rsidTr="00F50A43">
        <w:trPr>
          <w:trHeight w:val="90"/>
        </w:trPr>
        <w:tc>
          <w:tcPr>
            <w:tcW w:w="6799" w:type="dxa"/>
          </w:tcPr>
          <w:p w:rsidR="00806779" w:rsidRPr="00C60071" w:rsidRDefault="00806779" w:rsidP="00F50A43">
            <w:pPr>
              <w:pStyle w:val="Default"/>
            </w:pPr>
            <w:r w:rsidRPr="00C60071">
              <w:t xml:space="preserve">Standardowa </w:t>
            </w:r>
          </w:p>
        </w:tc>
        <w:tc>
          <w:tcPr>
            <w:tcW w:w="1134" w:type="dxa"/>
          </w:tcPr>
          <w:p w:rsidR="00806779" w:rsidRPr="00C60071" w:rsidRDefault="00806779" w:rsidP="00F50A43">
            <w:pPr>
              <w:pStyle w:val="Default"/>
              <w:jc w:val="right"/>
            </w:pPr>
            <w:r w:rsidRPr="00C60071">
              <w:t>900</w:t>
            </w:r>
          </w:p>
        </w:tc>
      </w:tr>
      <w:tr w:rsidR="00806779" w:rsidRPr="00C60071" w:rsidTr="00F50A43">
        <w:trPr>
          <w:trHeight w:val="550"/>
        </w:trPr>
        <w:tc>
          <w:tcPr>
            <w:tcW w:w="6799" w:type="dxa"/>
          </w:tcPr>
          <w:p w:rsidR="00806779" w:rsidRPr="00C60071" w:rsidRDefault="00806779" w:rsidP="00F50A43">
            <w:pPr>
              <w:pStyle w:val="Default"/>
            </w:pPr>
            <w:r w:rsidRPr="00C60071">
              <w:t>Adresaci newslettera OSF, prenumeratorzy Przeglądu Orzecznictwa Podatkowego</w:t>
            </w:r>
          </w:p>
        </w:tc>
        <w:tc>
          <w:tcPr>
            <w:tcW w:w="1134" w:type="dxa"/>
          </w:tcPr>
          <w:p w:rsidR="00806779" w:rsidRPr="00C60071" w:rsidRDefault="00806779" w:rsidP="00F50A43">
            <w:pPr>
              <w:pStyle w:val="Default"/>
              <w:jc w:val="right"/>
            </w:pPr>
            <w:r w:rsidRPr="00C60071">
              <w:t>800</w:t>
            </w:r>
          </w:p>
        </w:tc>
      </w:tr>
      <w:tr w:rsidR="00806779" w:rsidRPr="00C60071" w:rsidTr="00F50A43">
        <w:trPr>
          <w:trHeight w:val="550"/>
        </w:trPr>
        <w:tc>
          <w:tcPr>
            <w:tcW w:w="6799" w:type="dxa"/>
          </w:tcPr>
          <w:p w:rsidR="00806779" w:rsidRPr="00C60071" w:rsidRDefault="00806779" w:rsidP="00F50A43">
            <w:pPr>
              <w:pStyle w:val="Default"/>
            </w:pPr>
            <w:r w:rsidRPr="00C60071">
              <w:t xml:space="preserve">Uczestnicy stacjonarnych studiów doktoranckich </w:t>
            </w:r>
          </w:p>
        </w:tc>
        <w:tc>
          <w:tcPr>
            <w:tcW w:w="1134" w:type="dxa"/>
          </w:tcPr>
          <w:p w:rsidR="00806779" w:rsidRPr="00C60071" w:rsidRDefault="00806779" w:rsidP="00F50A43">
            <w:pPr>
              <w:pStyle w:val="Default"/>
              <w:jc w:val="right"/>
            </w:pPr>
            <w:r w:rsidRPr="00C60071">
              <w:t>700</w:t>
            </w:r>
          </w:p>
        </w:tc>
      </w:tr>
    </w:tbl>
    <w:p w:rsidR="00806779" w:rsidRPr="00C60071" w:rsidRDefault="00806779" w:rsidP="00806779">
      <w:pPr>
        <w:pStyle w:val="Default"/>
        <w:jc w:val="both"/>
      </w:pP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071">
        <w:rPr>
          <w:rFonts w:ascii="Times New Roman" w:hAnsi="Times New Roman" w:cs="Times New Roman"/>
          <w:b/>
          <w:sz w:val="24"/>
          <w:szCs w:val="24"/>
        </w:rPr>
        <w:t>Opłata konferencyjna obejmuje: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71">
        <w:rPr>
          <w:rFonts w:ascii="Times New Roman" w:hAnsi="Times New Roman" w:cs="Times New Roman"/>
          <w:sz w:val="24"/>
          <w:szCs w:val="24"/>
        </w:rPr>
        <w:t>- udział w konferencji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71">
        <w:rPr>
          <w:rFonts w:ascii="Times New Roman" w:hAnsi="Times New Roman" w:cs="Times New Roman"/>
          <w:sz w:val="24"/>
          <w:szCs w:val="24"/>
        </w:rPr>
        <w:t xml:space="preserve">- materiały konferencyjne 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71">
        <w:rPr>
          <w:rFonts w:ascii="Times New Roman" w:hAnsi="Times New Roman" w:cs="Times New Roman"/>
          <w:sz w:val="24"/>
          <w:szCs w:val="24"/>
        </w:rPr>
        <w:t xml:space="preserve">- lunch 27 i 28 września, kolację 27 września oraz poczęstunek podczas przerw kawowych. </w:t>
      </w:r>
    </w:p>
    <w:p w:rsidR="00806779" w:rsidRPr="00C60071" w:rsidRDefault="00806779" w:rsidP="00806779">
      <w:pPr>
        <w:pStyle w:val="Default"/>
        <w:rPr>
          <w:b/>
          <w:bCs/>
        </w:rPr>
      </w:pPr>
    </w:p>
    <w:p w:rsidR="00806779" w:rsidRPr="00C60071" w:rsidRDefault="00806779" w:rsidP="00806779">
      <w:pPr>
        <w:pStyle w:val="Default"/>
      </w:pPr>
      <w:r w:rsidRPr="00C60071">
        <w:rPr>
          <w:b/>
          <w:bCs/>
        </w:rPr>
        <w:t xml:space="preserve">Wpłaty proszę kierować na rachunek: 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071">
        <w:rPr>
          <w:rFonts w:ascii="Times New Roman" w:hAnsi="Times New Roman" w:cs="Times New Roman"/>
          <w:b/>
          <w:bCs/>
          <w:sz w:val="24"/>
          <w:szCs w:val="24"/>
        </w:rPr>
        <w:t xml:space="preserve">Fundacja Przyjaciół Toruńskiego Wydziału Prawa i Administracji 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071">
        <w:rPr>
          <w:rFonts w:ascii="Times New Roman" w:hAnsi="Times New Roman" w:cs="Times New Roman"/>
          <w:b/>
          <w:bCs/>
          <w:sz w:val="24"/>
          <w:szCs w:val="24"/>
        </w:rPr>
        <w:t>ul. Wł. Bojarskiego 3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071">
        <w:rPr>
          <w:rFonts w:ascii="Times New Roman" w:hAnsi="Times New Roman" w:cs="Times New Roman"/>
          <w:b/>
          <w:bCs/>
          <w:sz w:val="24"/>
          <w:szCs w:val="24"/>
        </w:rPr>
        <w:t xml:space="preserve">87-100 Toruń 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071">
        <w:rPr>
          <w:rFonts w:ascii="Times New Roman" w:hAnsi="Times New Roman" w:cs="Times New Roman"/>
          <w:b/>
          <w:bCs/>
          <w:sz w:val="24"/>
          <w:szCs w:val="24"/>
        </w:rPr>
        <w:t xml:space="preserve">Bank Spółdzielczy w Toruniu: </w:t>
      </w:r>
      <w:r w:rsidRPr="00C600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98 9511 0000 0000 0012 2000 0020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071">
        <w:rPr>
          <w:rFonts w:ascii="Times New Roman" w:hAnsi="Times New Roman" w:cs="Times New Roman"/>
          <w:b/>
          <w:bCs/>
          <w:sz w:val="24"/>
          <w:szCs w:val="24"/>
        </w:rPr>
        <w:t>tytuł wpłaty: „VAT 2019” wraz z podaniem imienia i nazwiska uczestnika.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6779" w:rsidRPr="00C60071" w:rsidRDefault="00806779" w:rsidP="00806779">
      <w:pPr>
        <w:pStyle w:val="Default"/>
        <w:jc w:val="center"/>
      </w:pPr>
      <w:r w:rsidRPr="00C60071">
        <w:rPr>
          <w:b/>
          <w:bCs/>
        </w:rPr>
        <w:t>ZGŁOSZENIE NA KONFERENCJĘ 27-28 września 2019 r. w TORUNIU</w:t>
      </w:r>
    </w:p>
    <w:p w:rsidR="00806779" w:rsidRPr="00C60071" w:rsidRDefault="00806779" w:rsidP="00806779">
      <w:pPr>
        <w:pStyle w:val="Default"/>
        <w:jc w:val="center"/>
        <w:rPr>
          <w:b/>
          <w:bCs/>
        </w:rPr>
      </w:pPr>
      <w:r w:rsidRPr="00C60071">
        <w:rPr>
          <w:b/>
          <w:bCs/>
        </w:rPr>
        <w:t>Wydział Prawa i Administracji UMK, ul. Bojarskiego 3</w:t>
      </w:r>
    </w:p>
    <w:p w:rsidR="00806779" w:rsidRPr="00C60071" w:rsidRDefault="00806779" w:rsidP="00806779">
      <w:pPr>
        <w:pStyle w:val="Default"/>
        <w:jc w:val="both"/>
      </w:pPr>
    </w:p>
    <w:p w:rsidR="00806779" w:rsidRPr="00C60071" w:rsidRDefault="00806779" w:rsidP="00806779">
      <w:pPr>
        <w:pStyle w:val="Default"/>
        <w:jc w:val="both"/>
      </w:pPr>
      <w:r w:rsidRPr="00C60071">
        <w:t xml:space="preserve">Imię……………………………… Nazwisko………………………………………………..… </w:t>
      </w:r>
    </w:p>
    <w:p w:rsidR="00806779" w:rsidRPr="00C60071" w:rsidRDefault="00806779" w:rsidP="00806779">
      <w:pPr>
        <w:pStyle w:val="Default"/>
        <w:jc w:val="both"/>
      </w:pPr>
    </w:p>
    <w:p w:rsidR="00806779" w:rsidRPr="00C60071" w:rsidRDefault="00806779" w:rsidP="00806779">
      <w:pPr>
        <w:pStyle w:val="Default"/>
        <w:jc w:val="both"/>
      </w:pPr>
      <w:r w:rsidRPr="00C60071">
        <w:t xml:space="preserve">Imię……………………………… Nazwisko………………………………………………..… </w:t>
      </w:r>
    </w:p>
    <w:p w:rsidR="00806779" w:rsidRPr="00C60071" w:rsidRDefault="00806779" w:rsidP="00806779">
      <w:pPr>
        <w:pStyle w:val="Default"/>
        <w:jc w:val="both"/>
      </w:pPr>
    </w:p>
    <w:p w:rsidR="00806779" w:rsidRPr="00C60071" w:rsidRDefault="00806779" w:rsidP="00806779">
      <w:pPr>
        <w:pStyle w:val="Default"/>
        <w:jc w:val="both"/>
      </w:pPr>
      <w:r w:rsidRPr="00C60071">
        <w:t xml:space="preserve">Imię……………………………… Nazwisko………………………………………………..… </w:t>
      </w:r>
    </w:p>
    <w:p w:rsidR="00806779" w:rsidRPr="00C60071" w:rsidRDefault="00806779" w:rsidP="00806779">
      <w:pPr>
        <w:pStyle w:val="Default"/>
        <w:jc w:val="both"/>
      </w:pPr>
    </w:p>
    <w:p w:rsidR="00806779" w:rsidRPr="00C60071" w:rsidRDefault="00806779" w:rsidP="00806779">
      <w:pPr>
        <w:pStyle w:val="Default"/>
        <w:jc w:val="both"/>
      </w:pPr>
      <w:r w:rsidRPr="00C60071">
        <w:t>E-mail………………………………………………………………………………………</w:t>
      </w:r>
      <w:r w:rsidR="00C60071">
        <w:t>……</w:t>
      </w:r>
    </w:p>
    <w:p w:rsidR="00806779" w:rsidRPr="00C60071" w:rsidRDefault="00806779" w:rsidP="00806779">
      <w:pPr>
        <w:pStyle w:val="Default"/>
        <w:jc w:val="both"/>
      </w:pPr>
      <w:r w:rsidRPr="00C60071">
        <w:t>Firma………………………</w:t>
      </w:r>
      <w:r w:rsidR="00C60071">
        <w:t>…………………………………………………………………………………………………...</w:t>
      </w:r>
      <w:r w:rsidRPr="00C60071">
        <w:t>……………………………………………………………………</w:t>
      </w:r>
    </w:p>
    <w:p w:rsidR="00806779" w:rsidRPr="00C60071" w:rsidRDefault="00806779" w:rsidP="00806779">
      <w:pPr>
        <w:pStyle w:val="Default"/>
        <w:jc w:val="both"/>
      </w:pPr>
      <w:r w:rsidRPr="00C60071">
        <w:t>NIP/PESEL do rachunk</w:t>
      </w:r>
      <w:r w:rsidR="00C60071">
        <w:t>u</w:t>
      </w:r>
      <w:r w:rsidRPr="00C60071">
        <w:t xml:space="preserve">………………………………………………………….…………….. </w:t>
      </w:r>
    </w:p>
    <w:p w:rsidR="00C60071" w:rsidRDefault="00806779" w:rsidP="00806779">
      <w:pPr>
        <w:pStyle w:val="Default"/>
        <w:jc w:val="both"/>
      </w:pPr>
      <w:r w:rsidRPr="00C60071">
        <w:t>Opłata standardowa ……………………</w:t>
      </w:r>
      <w:r w:rsidR="00C60071">
        <w:t>……………………………………………………….</w:t>
      </w:r>
      <w:r w:rsidRPr="00C60071">
        <w:t xml:space="preserve">. </w:t>
      </w:r>
    </w:p>
    <w:p w:rsidR="00806779" w:rsidRPr="00C60071" w:rsidRDefault="00806779" w:rsidP="00806779">
      <w:pPr>
        <w:pStyle w:val="Default"/>
        <w:jc w:val="both"/>
      </w:pPr>
      <w:r w:rsidRPr="00C60071">
        <w:t>Opłata obniżona (tytuł zniżki) ………………………………</w:t>
      </w:r>
      <w:r w:rsidR="00C60071">
        <w:t>…………………………...</w:t>
      </w:r>
      <w:r w:rsidRPr="00C60071">
        <w:t>………</w:t>
      </w:r>
    </w:p>
    <w:p w:rsidR="00806779" w:rsidRPr="00C60071" w:rsidRDefault="00806779" w:rsidP="00806779">
      <w:pPr>
        <w:pStyle w:val="Default"/>
        <w:jc w:val="both"/>
      </w:pPr>
      <w:r w:rsidRPr="00C60071">
        <w:t>Chcę otrzymać zaświadczenie o udziale: tak/nie</w:t>
      </w:r>
    </w:p>
    <w:p w:rsidR="00806779" w:rsidRPr="00C60071" w:rsidRDefault="00806779" w:rsidP="00806779">
      <w:pPr>
        <w:pStyle w:val="Default"/>
        <w:jc w:val="both"/>
      </w:pPr>
      <w:r w:rsidRPr="00C60071">
        <w:t xml:space="preserve">Zgadzam się na wystawienie i doręczenie faktury elektronicznej: tak/nie </w:t>
      </w:r>
    </w:p>
    <w:p w:rsidR="00806779" w:rsidRPr="00C60071" w:rsidRDefault="00806779" w:rsidP="00806779">
      <w:pPr>
        <w:pStyle w:val="Default"/>
      </w:pPr>
    </w:p>
    <w:p w:rsidR="00806779" w:rsidRPr="00C60071" w:rsidRDefault="00806779" w:rsidP="00806779">
      <w:pPr>
        <w:pStyle w:val="Default"/>
      </w:pPr>
      <w:r w:rsidRPr="00C60071">
        <w:t xml:space="preserve">Zgłoszenia wraz z dowodem wpłaty opłaty konferencyjnej proszę kierować: </w:t>
      </w:r>
    </w:p>
    <w:p w:rsidR="00806779" w:rsidRPr="00C60071" w:rsidRDefault="00806779" w:rsidP="00806779">
      <w:pPr>
        <w:pStyle w:val="Default"/>
      </w:pPr>
      <w:r w:rsidRPr="00C60071">
        <w:t xml:space="preserve"> pocztą elektroniczną na adres: ljakub@law.umk.pl (w tytule proszę wpisać: VAT 2019) lub </w:t>
      </w:r>
    </w:p>
    <w:p w:rsidR="00806779" w:rsidRPr="00C60071" w:rsidRDefault="00806779" w:rsidP="00806779">
      <w:pPr>
        <w:pStyle w:val="Default"/>
      </w:pPr>
      <w:r w:rsidRPr="00C60071">
        <w:t xml:space="preserve"> faksem na numer: 56 611 40 14 (z dopiskiem: Pani Lucyna Jakubowska/OSF) lub </w:t>
      </w:r>
    </w:p>
    <w:p w:rsidR="00806779" w:rsidRPr="00C60071" w:rsidRDefault="00806779" w:rsidP="00806779">
      <w:pPr>
        <w:pStyle w:val="Default"/>
      </w:pPr>
      <w:r w:rsidRPr="00C60071">
        <w:t xml:space="preserve"> pocztą tradycyjną na adres: Uniwersytet Mikołaja Kopernika, Wydział Prawa i Administracji, Ośrodek Studiów Fiskalnych, ul. Bojarskiego 3, 87-100 Toruń </w:t>
      </w:r>
    </w:p>
    <w:p w:rsidR="00806779" w:rsidRPr="00C60071" w:rsidRDefault="00806779" w:rsidP="00806779">
      <w:pPr>
        <w:pStyle w:val="Default"/>
      </w:pP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071">
        <w:rPr>
          <w:rFonts w:ascii="Times New Roman" w:hAnsi="Times New Roman"/>
          <w:b/>
          <w:sz w:val="24"/>
          <w:szCs w:val="24"/>
        </w:rPr>
        <w:t xml:space="preserve">W razie pytań proszę o kontakt z Panią Lucyną Jakubowską (tel. 56 611 4018, e-mail: </w:t>
      </w:r>
      <w:r w:rsidRPr="00C60071">
        <w:rPr>
          <w:rFonts w:ascii="Times New Roman" w:hAnsi="Times New Roman"/>
          <w:b/>
          <w:color w:val="000000"/>
          <w:sz w:val="24"/>
          <w:szCs w:val="24"/>
        </w:rPr>
        <w:t>lucyna.jakubowska@umk.pl)</w:t>
      </w:r>
    </w:p>
    <w:p w:rsidR="00806779" w:rsidRPr="00C60071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071">
        <w:rPr>
          <w:rFonts w:ascii="Times New Roman" w:hAnsi="Times New Roman"/>
          <w:b/>
          <w:sz w:val="24"/>
          <w:szCs w:val="24"/>
        </w:rPr>
        <w:t>Więcej informacji: https://www.law.umk.pl/osf/</w:t>
      </w:r>
    </w:p>
    <w:p w:rsidR="00806779" w:rsidRPr="00C60071" w:rsidRDefault="00806779" w:rsidP="002E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82" w:rsidRPr="00C60071" w:rsidRDefault="00991E82" w:rsidP="0099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82" w:rsidRPr="00C60071" w:rsidRDefault="00991E82" w:rsidP="0099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E82" w:rsidRPr="00C600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E4" w:rsidRDefault="006069E4" w:rsidP="00806779">
      <w:pPr>
        <w:spacing w:after="0" w:line="240" w:lineRule="auto"/>
      </w:pPr>
      <w:r>
        <w:separator/>
      </w:r>
    </w:p>
  </w:endnote>
  <w:endnote w:type="continuationSeparator" w:id="0">
    <w:p w:rsidR="006069E4" w:rsidRDefault="006069E4" w:rsidP="0080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79" w:rsidRPr="00806779" w:rsidRDefault="00806779" w:rsidP="00806779">
    <w:pPr>
      <w:spacing w:after="0" w:line="240" w:lineRule="auto"/>
      <w:jc w:val="center"/>
      <w:rPr>
        <w:rFonts w:ascii="Times New Roman" w:hAnsi="Times New Roman" w:cs="Times New Roman"/>
        <w:b/>
        <w:color w:val="2E74B5" w:themeColor="accent5" w:themeShade="BF"/>
        <w:sz w:val="16"/>
        <w:szCs w:val="16"/>
      </w:rPr>
    </w:pPr>
    <w:r w:rsidRPr="00806779">
      <w:rPr>
        <w:rFonts w:ascii="Times New Roman" w:hAnsi="Times New Roman" w:cs="Times New Roman"/>
        <w:b/>
        <w:color w:val="2E74B5" w:themeColor="accent5" w:themeShade="BF"/>
        <w:sz w:val="16"/>
        <w:szCs w:val="16"/>
      </w:rPr>
      <w:t>Ośrodek Studiów Fiskalnych</w:t>
    </w:r>
  </w:p>
  <w:p w:rsidR="00806779" w:rsidRPr="00806779" w:rsidRDefault="00806779" w:rsidP="00806779">
    <w:pPr>
      <w:spacing w:after="0" w:line="240" w:lineRule="auto"/>
      <w:jc w:val="center"/>
      <w:rPr>
        <w:rFonts w:ascii="Times New Roman" w:hAnsi="Times New Roman" w:cs="Times New Roman"/>
        <w:b/>
        <w:color w:val="2E74B5" w:themeColor="accent5" w:themeShade="BF"/>
        <w:sz w:val="16"/>
        <w:szCs w:val="16"/>
      </w:rPr>
    </w:pPr>
    <w:r w:rsidRPr="00806779">
      <w:rPr>
        <w:rFonts w:ascii="Times New Roman" w:hAnsi="Times New Roman" w:cs="Times New Roman"/>
        <w:b/>
        <w:color w:val="2E74B5" w:themeColor="accent5" w:themeShade="BF"/>
        <w:sz w:val="16"/>
        <w:szCs w:val="16"/>
      </w:rPr>
      <w:t>Uniwersytet Mikołaja Kopernika</w:t>
    </w:r>
  </w:p>
  <w:p w:rsidR="00806779" w:rsidRPr="00806779" w:rsidRDefault="00806779" w:rsidP="00806779">
    <w:pPr>
      <w:spacing w:after="0" w:line="240" w:lineRule="auto"/>
      <w:jc w:val="center"/>
      <w:rPr>
        <w:rFonts w:ascii="Times New Roman" w:hAnsi="Times New Roman" w:cs="Times New Roman"/>
        <w:b/>
        <w:color w:val="2E74B5" w:themeColor="accent5" w:themeShade="BF"/>
        <w:sz w:val="16"/>
        <w:szCs w:val="16"/>
      </w:rPr>
    </w:pPr>
    <w:r w:rsidRPr="00806779">
      <w:rPr>
        <w:rFonts w:ascii="Times New Roman" w:hAnsi="Times New Roman" w:cs="Times New Roman"/>
        <w:b/>
        <w:color w:val="2E74B5" w:themeColor="accent5" w:themeShade="BF"/>
        <w:sz w:val="16"/>
        <w:szCs w:val="16"/>
      </w:rPr>
      <w:t>ul. Wł. Bojarskiego 3</w:t>
    </w:r>
  </w:p>
  <w:p w:rsidR="00806779" w:rsidRPr="00806779" w:rsidRDefault="00806779" w:rsidP="00806779">
    <w:pPr>
      <w:spacing w:after="0" w:line="240" w:lineRule="auto"/>
      <w:jc w:val="center"/>
      <w:rPr>
        <w:rFonts w:ascii="Times New Roman" w:hAnsi="Times New Roman" w:cs="Times New Roman"/>
        <w:b/>
        <w:color w:val="2E74B5" w:themeColor="accent5" w:themeShade="BF"/>
        <w:sz w:val="16"/>
        <w:szCs w:val="16"/>
      </w:rPr>
    </w:pPr>
    <w:r w:rsidRPr="00806779">
      <w:rPr>
        <w:rFonts w:ascii="Times New Roman" w:hAnsi="Times New Roman" w:cs="Times New Roman"/>
        <w:b/>
        <w:color w:val="2E74B5" w:themeColor="accent5" w:themeShade="BF"/>
        <w:sz w:val="16"/>
        <w:szCs w:val="16"/>
      </w:rPr>
      <w:t>87-100 Toruń</w:t>
    </w:r>
  </w:p>
  <w:p w:rsidR="00806779" w:rsidRPr="00806779" w:rsidRDefault="00806779" w:rsidP="00806779">
    <w:pPr>
      <w:spacing w:after="0" w:line="240" w:lineRule="auto"/>
      <w:jc w:val="center"/>
      <w:rPr>
        <w:rFonts w:ascii="Times New Roman" w:hAnsi="Times New Roman" w:cs="Times New Roman"/>
        <w:b/>
        <w:color w:val="2E74B5" w:themeColor="accent5" w:themeShade="BF"/>
        <w:sz w:val="16"/>
        <w:szCs w:val="16"/>
      </w:rPr>
    </w:pPr>
    <w:r w:rsidRPr="00806779">
      <w:rPr>
        <w:rFonts w:ascii="Times New Roman" w:hAnsi="Times New Roman" w:cs="Times New Roman"/>
        <w:b/>
        <w:color w:val="2E74B5" w:themeColor="accent5" w:themeShade="BF"/>
        <w:sz w:val="16"/>
        <w:szCs w:val="16"/>
      </w:rPr>
      <w:t>https://www.law.umk.pl/osf/</w:t>
    </w:r>
  </w:p>
  <w:p w:rsidR="00806779" w:rsidRPr="00806779" w:rsidRDefault="00806779" w:rsidP="00806779">
    <w:pPr>
      <w:spacing w:after="0" w:line="240" w:lineRule="auto"/>
      <w:jc w:val="center"/>
      <w:rPr>
        <w:rFonts w:ascii="Times New Roman" w:hAnsi="Times New Roman" w:cs="Times New Roman"/>
        <w:b/>
        <w:color w:val="2E74B5" w:themeColor="accent5" w:themeShade="BF"/>
        <w:sz w:val="16"/>
        <w:szCs w:val="16"/>
      </w:rPr>
    </w:pPr>
    <w:r w:rsidRPr="00806779">
      <w:rPr>
        <w:rFonts w:ascii="Times New Roman" w:hAnsi="Times New Roman" w:cs="Times New Roman"/>
        <w:b/>
        <w:color w:val="2E74B5" w:themeColor="accent5" w:themeShade="BF"/>
        <w:sz w:val="16"/>
        <w:szCs w:val="16"/>
      </w:rPr>
      <w:t>osf@umk.pl</w:t>
    </w:r>
  </w:p>
  <w:p w:rsidR="00806779" w:rsidRDefault="00806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E4" w:rsidRDefault="006069E4" w:rsidP="00806779">
      <w:pPr>
        <w:spacing w:after="0" w:line="240" w:lineRule="auto"/>
      </w:pPr>
      <w:r>
        <w:separator/>
      </w:r>
    </w:p>
  </w:footnote>
  <w:footnote w:type="continuationSeparator" w:id="0">
    <w:p w:rsidR="006069E4" w:rsidRDefault="006069E4" w:rsidP="0080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79" w:rsidRDefault="00806779">
    <w:pPr>
      <w:pStyle w:val="Nagwek"/>
    </w:pPr>
    <w:r>
      <w:rPr>
        <w:noProof/>
      </w:rPr>
      <w:drawing>
        <wp:inline distT="0" distB="0" distL="0" distR="0" wp14:anchorId="02575E85" wp14:editId="6CD1B79B">
          <wp:extent cx="1619250" cy="1181100"/>
          <wp:effectExtent l="0" t="0" r="0" b="0"/>
          <wp:docPr id="1" name="Obraz 1" descr="O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79" w:rsidRDefault="008067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82"/>
    <w:rsid w:val="0000721C"/>
    <w:rsid w:val="00093F30"/>
    <w:rsid w:val="002E7B57"/>
    <w:rsid w:val="006069E4"/>
    <w:rsid w:val="0064624E"/>
    <w:rsid w:val="0071006B"/>
    <w:rsid w:val="00806779"/>
    <w:rsid w:val="00991E82"/>
    <w:rsid w:val="00A64A32"/>
    <w:rsid w:val="00BD4D81"/>
    <w:rsid w:val="00C60071"/>
    <w:rsid w:val="00D62862"/>
    <w:rsid w:val="00F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BF99"/>
  <w15:chartTrackingRefBased/>
  <w15:docId w15:val="{23C92AE8-14A6-40A9-9EEE-6D466B10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1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779"/>
  </w:style>
  <w:style w:type="paragraph" w:styleId="Stopka">
    <w:name w:val="footer"/>
    <w:basedOn w:val="Normalny"/>
    <w:link w:val="StopkaZnak"/>
    <w:uiPriority w:val="99"/>
    <w:unhideWhenUsed/>
    <w:rsid w:val="0080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disp.uni.lodz.pl/images/konferencje/OSF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Lasiński-Sulecki</dc:creator>
  <cp:keywords/>
  <dc:description/>
  <cp:lastModifiedBy>Krzysztof Lasiński-Sulecki</cp:lastModifiedBy>
  <cp:revision>6</cp:revision>
  <dcterms:created xsi:type="dcterms:W3CDTF">2019-09-04T19:34:00Z</dcterms:created>
  <dcterms:modified xsi:type="dcterms:W3CDTF">2019-09-05T18:45:00Z</dcterms:modified>
</cp:coreProperties>
</file>