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954B" w14:textId="77777777" w:rsidR="001D14D2" w:rsidRDefault="001D14D2" w:rsidP="001D14D2">
      <w:pPr>
        <w:rPr>
          <w:kern w:val="0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14:paraId="14311A6B" w14:textId="77777777" w:rsidR="001D14D2" w:rsidRDefault="001D14D2" w:rsidP="001D14D2">
      <w:pPr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3ACF28E1" w14:textId="77777777" w:rsidR="001D14D2" w:rsidRDefault="001D14D2" w:rsidP="001D14D2">
      <w:r>
        <w:t xml:space="preserve">Nr albumu: ................................ </w:t>
      </w:r>
    </w:p>
    <w:p w14:paraId="38600772" w14:textId="77777777" w:rsidR="001D14D2" w:rsidRDefault="001D14D2" w:rsidP="001D14D2">
      <w:r>
        <w:t>Kierunek studiów:…………......</w:t>
      </w:r>
    </w:p>
    <w:p w14:paraId="570A73BC" w14:textId="77777777" w:rsidR="001D14D2" w:rsidRDefault="001D14D2" w:rsidP="001D14D2">
      <w:r>
        <w:t>Rok studiów:..............................</w:t>
      </w:r>
    </w:p>
    <w:p w14:paraId="4706CC89" w14:textId="77777777" w:rsidR="001D14D2" w:rsidRDefault="001D14D2" w:rsidP="001D14D2">
      <w:r>
        <w:t>Tryb studiów:………………….</w:t>
      </w:r>
    </w:p>
    <w:p w14:paraId="6AE18A6B" w14:textId="77777777" w:rsidR="001D14D2" w:rsidRDefault="001D14D2" w:rsidP="001D14D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6988253A" w14:textId="77777777" w:rsidR="001D14D2" w:rsidRDefault="001D14D2" w:rsidP="001D14D2">
      <w:r>
        <w:t>Adres: …………………………</w:t>
      </w:r>
    </w:p>
    <w:p w14:paraId="270913BD" w14:textId="77777777" w:rsidR="001D14D2" w:rsidRDefault="001D14D2" w:rsidP="001D14D2">
      <w:r>
        <w:t>…………………………………</w:t>
      </w:r>
    </w:p>
    <w:p w14:paraId="22470231" w14:textId="77777777" w:rsidR="001D14D2" w:rsidRDefault="001D14D2" w:rsidP="001D14D2">
      <w:r>
        <w:t>Dane kontaktowe:</w:t>
      </w:r>
    </w:p>
    <w:p w14:paraId="192BE50C" w14:textId="77777777" w:rsidR="001D14D2" w:rsidRDefault="001D14D2" w:rsidP="001D14D2">
      <w:r>
        <w:t>…………………………………</w:t>
      </w:r>
    </w:p>
    <w:p w14:paraId="43FECFA1" w14:textId="77777777" w:rsidR="001D14D2" w:rsidRDefault="001D14D2" w:rsidP="001D14D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21703E43" w14:textId="77777777" w:rsidR="001D14D2" w:rsidRDefault="001D14D2" w:rsidP="001D14D2">
      <w:r>
        <w:t>…………………………………</w:t>
      </w:r>
    </w:p>
    <w:p w14:paraId="6A1163F5" w14:textId="77777777" w:rsidR="00843285" w:rsidRPr="001D14D2" w:rsidRDefault="001D14D2" w:rsidP="001D14D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380B90">
        <w:rPr>
          <w:b/>
          <w:bCs/>
          <w:kern w:val="0"/>
        </w:rPr>
        <w:t>Sz. P. ……..</w:t>
      </w:r>
    </w:p>
    <w:p w14:paraId="3834A31E" w14:textId="77777777" w:rsidR="00843285" w:rsidRDefault="00380B90">
      <w:pPr>
        <w:widowControl/>
        <w:suppressAutoHyphens w:val="0"/>
        <w:spacing w:line="360" w:lineRule="auto"/>
        <w:ind w:left="4956" w:firstLine="6"/>
        <w:jc w:val="both"/>
        <w:rPr>
          <w:b/>
          <w:bCs/>
          <w:kern w:val="0"/>
        </w:rPr>
      </w:pPr>
      <w:r>
        <w:rPr>
          <w:b/>
          <w:bCs/>
          <w:kern w:val="0"/>
        </w:rPr>
        <w:t>Prodziekan ds. studenckich</w:t>
      </w:r>
    </w:p>
    <w:p w14:paraId="56628C11" w14:textId="77777777" w:rsidR="00843285" w:rsidRDefault="00320E7F" w:rsidP="001D14D2">
      <w:pPr>
        <w:widowControl/>
        <w:suppressAutoHyphens w:val="0"/>
        <w:spacing w:line="360" w:lineRule="auto"/>
        <w:ind w:left="4956" w:firstLine="6"/>
        <w:jc w:val="both"/>
        <w:rPr>
          <w:b/>
          <w:bCs/>
          <w:kern w:val="0"/>
        </w:rPr>
      </w:pPr>
      <w:r>
        <w:rPr>
          <w:b/>
          <w:bCs/>
          <w:kern w:val="0"/>
        </w:rPr>
        <w:t>Wydziału Prawa i Administracji</w:t>
      </w:r>
      <w:r w:rsidR="00380B90">
        <w:rPr>
          <w:b/>
          <w:bCs/>
          <w:kern w:val="0"/>
        </w:rPr>
        <w:t xml:space="preserve"> UMK</w:t>
      </w:r>
    </w:p>
    <w:p w14:paraId="1DA43DAC" w14:textId="77777777" w:rsidR="001D14D2" w:rsidRPr="001D14D2" w:rsidRDefault="001D14D2" w:rsidP="001D14D2">
      <w:pPr>
        <w:widowControl/>
        <w:suppressAutoHyphens w:val="0"/>
        <w:spacing w:line="360" w:lineRule="auto"/>
        <w:ind w:left="4956" w:firstLine="6"/>
        <w:jc w:val="both"/>
        <w:rPr>
          <w:b/>
          <w:bCs/>
          <w:kern w:val="0"/>
        </w:rPr>
      </w:pPr>
    </w:p>
    <w:p w14:paraId="40DEACA0" w14:textId="77777777" w:rsidR="00843285" w:rsidRDefault="00380B9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14:paraId="3991585B" w14:textId="77777777" w:rsidR="00843285" w:rsidRDefault="00380B9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wyrażenie zgody na zmianę kierunku studiów</w:t>
      </w:r>
    </w:p>
    <w:p w14:paraId="17F779EC" w14:textId="77777777" w:rsidR="00843285" w:rsidRDefault="00843285">
      <w:pPr>
        <w:spacing w:line="360" w:lineRule="auto"/>
      </w:pPr>
    </w:p>
    <w:p w14:paraId="0C0D0491" w14:textId="31623813" w:rsidR="00843285" w:rsidRDefault="004D794D">
      <w:pPr>
        <w:spacing w:line="360" w:lineRule="auto"/>
        <w:ind w:firstLine="960"/>
        <w:jc w:val="both"/>
      </w:pPr>
      <w:r>
        <w:t xml:space="preserve">Na podstawie § </w:t>
      </w:r>
      <w:r w:rsidR="00B913B1">
        <w:t>49</w:t>
      </w:r>
      <w:r>
        <w:t xml:space="preserve"> ust.</w:t>
      </w:r>
      <w:r w:rsidR="00380B90">
        <w:t xml:space="preserve"> 1</w:t>
      </w:r>
      <w:r w:rsidR="00380B90">
        <w:rPr>
          <w:b/>
          <w:bCs/>
        </w:rPr>
        <w:t xml:space="preserve"> </w:t>
      </w:r>
      <w:r w:rsidR="00380B90">
        <w:t>Regulaminu studiów Uniwersytetu Mikołaja Kopernika</w:t>
      </w:r>
      <w:r w:rsidR="00380B90">
        <w:rPr>
          <w:rFonts w:ascii="Arial Unicode MS" w:hAnsi="Arial Unicode MS"/>
        </w:rPr>
        <w:br/>
      </w:r>
      <w:r w:rsidR="00380B90">
        <w:t>w Toruniu</w:t>
      </w:r>
      <w:r w:rsidR="00F004CE">
        <w:rPr>
          <w:rStyle w:val="Odwoanieprzypisudolnego"/>
        </w:rPr>
        <w:footnoteReference w:id="2"/>
      </w:r>
      <w:r w:rsidR="00380B90">
        <w:t xml:space="preserve"> zwracam się z </w:t>
      </w:r>
      <w:r w:rsidR="0056360C">
        <w:t>wnioskiem</w:t>
      </w:r>
      <w:r w:rsidR="00380B90">
        <w:t xml:space="preserve"> o </w:t>
      </w:r>
      <w:r w:rsidR="0056360C">
        <w:t>wyrażenie</w:t>
      </w:r>
      <w:r w:rsidR="00380B90">
        <w:t xml:space="preserve"> zgody na zmianę kierunku studiów z kierunku: …........</w:t>
      </w:r>
      <w:r w:rsidR="0056360C">
        <w:t>.........................</w:t>
      </w:r>
      <w:r w:rsidR="00380B90">
        <w:t>......... na kierunek: ….......</w:t>
      </w:r>
      <w:r w:rsidR="0056360C">
        <w:t>..................................</w:t>
      </w:r>
      <w:r w:rsidR="00380B90">
        <w:t xml:space="preserve">............ </w:t>
      </w:r>
    </w:p>
    <w:p w14:paraId="6A74DA22" w14:textId="77777777" w:rsidR="00843285" w:rsidRDefault="00843285">
      <w:pPr>
        <w:spacing w:line="360" w:lineRule="auto"/>
        <w:ind w:firstLine="960"/>
        <w:jc w:val="both"/>
      </w:pPr>
    </w:p>
    <w:p w14:paraId="1FE131AE" w14:textId="77777777" w:rsidR="00843285" w:rsidRDefault="00380B90">
      <w:pPr>
        <w:spacing w:line="360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14:paraId="1D3BA632" w14:textId="77777777" w:rsidR="00843285" w:rsidRDefault="00843285">
      <w:pPr>
        <w:spacing w:line="360" w:lineRule="auto"/>
        <w:ind w:firstLine="960"/>
        <w:jc w:val="both"/>
      </w:pPr>
    </w:p>
    <w:p w14:paraId="146398AB" w14:textId="77777777" w:rsidR="00843285" w:rsidRPr="00555D2F" w:rsidRDefault="00380B90">
      <w:pPr>
        <w:tabs>
          <w:tab w:val="left" w:pos="900"/>
        </w:tabs>
        <w:spacing w:line="360" w:lineRule="auto"/>
        <w:ind w:firstLine="930"/>
        <w:jc w:val="both"/>
        <w:rPr>
          <w:iCs/>
        </w:rPr>
      </w:pPr>
      <w:r>
        <w:t>Prośbę swą motywuję faktem, iż zaliczyłem(-</w:t>
      </w:r>
      <w:proofErr w:type="spellStart"/>
      <w:r>
        <w:t>am</w:t>
      </w:r>
      <w:proofErr w:type="spellEnd"/>
      <w:r>
        <w:t xml:space="preserve">) </w:t>
      </w:r>
      <w:r w:rsidR="00555D2F">
        <w:t>…………………</w:t>
      </w:r>
      <w:r>
        <w:t xml:space="preserve"> rok studiów na kierunku:..................... a zmiana kierunku studiów </w:t>
      </w:r>
      <w:r>
        <w:rPr>
          <w:i/>
          <w:iCs/>
        </w:rPr>
        <w:t xml:space="preserve">(opis motywów, argumentacja) </w:t>
      </w:r>
      <w:r w:rsidR="00555D2F" w:rsidRPr="00555D2F">
        <w:rPr>
          <w:iCs/>
        </w:rPr>
        <w:t>…………….</w:t>
      </w:r>
      <w:r w:rsidRPr="00555D2F">
        <w:rPr>
          <w:iCs/>
        </w:rPr>
        <w:t>...........................................................................................................</w:t>
      </w:r>
      <w:r w:rsidR="00555D2F" w:rsidRPr="00555D2F">
        <w:rPr>
          <w:iCs/>
        </w:rPr>
        <w:t>................................</w:t>
      </w:r>
    </w:p>
    <w:p w14:paraId="4BE49D0E" w14:textId="77777777" w:rsidR="00843285" w:rsidRDefault="00555D2F" w:rsidP="00555D2F">
      <w:pPr>
        <w:tabs>
          <w:tab w:val="left" w:pos="900"/>
        </w:tabs>
        <w:spacing w:line="360" w:lineRule="auto"/>
        <w:jc w:val="both"/>
        <w:rPr>
          <w:iCs/>
        </w:rPr>
      </w:pPr>
      <w:r w:rsidRPr="00555D2F">
        <w:rPr>
          <w:iCs/>
        </w:rPr>
        <w:t>……........................................................................................................................................................</w:t>
      </w:r>
    </w:p>
    <w:p w14:paraId="1C6A0020" w14:textId="77777777" w:rsidR="00555D2F" w:rsidRPr="00555D2F" w:rsidRDefault="00555D2F" w:rsidP="00555D2F">
      <w:pPr>
        <w:tabs>
          <w:tab w:val="left" w:pos="900"/>
        </w:tabs>
        <w:spacing w:line="360" w:lineRule="auto"/>
        <w:jc w:val="both"/>
        <w:rPr>
          <w:iCs/>
        </w:rPr>
      </w:pPr>
      <w:r w:rsidRPr="00555D2F">
        <w:rPr>
          <w:iCs/>
        </w:rPr>
        <w:t>……………............................................................................................................................................</w:t>
      </w:r>
    </w:p>
    <w:p w14:paraId="29937D87" w14:textId="77777777" w:rsidR="00555D2F" w:rsidRPr="00555D2F" w:rsidRDefault="00555D2F" w:rsidP="00555D2F">
      <w:pPr>
        <w:tabs>
          <w:tab w:val="left" w:pos="900"/>
        </w:tabs>
        <w:spacing w:line="360" w:lineRule="auto"/>
        <w:jc w:val="both"/>
        <w:rPr>
          <w:iCs/>
        </w:rPr>
      </w:pPr>
      <w:r w:rsidRPr="00555D2F">
        <w:rPr>
          <w:iCs/>
        </w:rPr>
        <w:t>……........................................................................................................................................................</w:t>
      </w:r>
    </w:p>
    <w:p w14:paraId="2A18DA96" w14:textId="77777777" w:rsidR="00843285" w:rsidRDefault="004D794D" w:rsidP="001D14D2">
      <w:pPr>
        <w:tabs>
          <w:tab w:val="left" w:pos="900"/>
        </w:tabs>
        <w:spacing w:line="360" w:lineRule="auto"/>
        <w:jc w:val="both"/>
      </w:pPr>
      <w:r>
        <w:tab/>
      </w:r>
      <w:r w:rsidR="00380B90">
        <w:t>Proszę o pozytywne rozpatrzenie mojej prośby.</w:t>
      </w:r>
    </w:p>
    <w:p w14:paraId="168672DA" w14:textId="77777777" w:rsidR="00843285" w:rsidRDefault="00843285">
      <w:pPr>
        <w:tabs>
          <w:tab w:val="left" w:pos="900"/>
        </w:tabs>
        <w:spacing w:line="360" w:lineRule="auto"/>
        <w:ind w:left="6237"/>
      </w:pPr>
    </w:p>
    <w:p w14:paraId="3EF0DE2D" w14:textId="77777777" w:rsidR="00843285" w:rsidRDefault="00CA0AE5">
      <w:pPr>
        <w:tabs>
          <w:tab w:val="left" w:pos="900"/>
        </w:tabs>
        <w:spacing w:line="360" w:lineRule="auto"/>
        <w:ind w:left="6237"/>
      </w:pPr>
      <w:r>
        <w:t>Z poważaniem</w:t>
      </w:r>
    </w:p>
    <w:sectPr w:rsidR="00843285" w:rsidSect="0007177C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09472" w14:textId="77777777" w:rsidR="00B14D41" w:rsidRDefault="00B14D41">
      <w:r>
        <w:separator/>
      </w:r>
    </w:p>
  </w:endnote>
  <w:endnote w:type="continuationSeparator" w:id="0">
    <w:p w14:paraId="00A4AD1B" w14:textId="77777777" w:rsidR="00B14D41" w:rsidRDefault="00B1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6FEC0" w14:textId="77777777" w:rsidR="00843285" w:rsidRDefault="0084328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83B0A" w14:textId="77777777" w:rsidR="00B14D41" w:rsidRDefault="00B14D41">
      <w:r>
        <w:separator/>
      </w:r>
    </w:p>
  </w:footnote>
  <w:footnote w:type="continuationSeparator" w:id="0">
    <w:p w14:paraId="55F97127" w14:textId="77777777" w:rsidR="00B14D41" w:rsidRDefault="00B14D41">
      <w:r>
        <w:continuationSeparator/>
      </w:r>
    </w:p>
  </w:footnote>
  <w:footnote w:type="continuationNotice" w:id="1">
    <w:p w14:paraId="31310E64" w14:textId="77777777" w:rsidR="00B14D41" w:rsidRDefault="00B14D41"/>
  </w:footnote>
  <w:footnote w:id="2">
    <w:p w14:paraId="225727D0" w14:textId="77777777" w:rsidR="00B913B1" w:rsidRPr="00B913B1" w:rsidRDefault="00F004CE" w:rsidP="00B913B1">
      <w:pPr>
        <w:pStyle w:val="Default"/>
        <w:rPr>
          <w:sz w:val="16"/>
          <w:szCs w:val="16"/>
        </w:rPr>
      </w:pPr>
      <w:r>
        <w:rPr>
          <w:rStyle w:val="Odwoanieprzypisudolnego"/>
        </w:rPr>
        <w:footnoteRef/>
      </w:r>
      <w:r w:rsidR="00CA0AE5">
        <w:t xml:space="preserve"> </w:t>
      </w:r>
      <w:r w:rsidR="00B913B1" w:rsidRPr="00B913B1">
        <w:rPr>
          <w:sz w:val="16"/>
          <w:szCs w:val="16"/>
        </w:rPr>
        <w:t xml:space="preserve">§ 49 </w:t>
      </w:r>
    </w:p>
    <w:p w14:paraId="049F16EE" w14:textId="77777777" w:rsidR="00B913B1" w:rsidRPr="00B913B1" w:rsidRDefault="00B913B1" w:rsidP="00B913B1">
      <w:pPr>
        <w:pStyle w:val="Default"/>
        <w:spacing w:after="27"/>
        <w:rPr>
          <w:sz w:val="16"/>
          <w:szCs w:val="16"/>
        </w:rPr>
      </w:pPr>
      <w:r w:rsidRPr="00B913B1">
        <w:rPr>
          <w:sz w:val="16"/>
          <w:szCs w:val="16"/>
        </w:rPr>
        <w:t xml:space="preserve">1. Student Uniwersytetu może ubiegać się o zmianę kierunku studiów. </w:t>
      </w:r>
    </w:p>
    <w:p w14:paraId="663F5D0F" w14:textId="77777777" w:rsidR="00B913B1" w:rsidRPr="00B913B1" w:rsidRDefault="00B913B1" w:rsidP="00B913B1">
      <w:pPr>
        <w:pStyle w:val="Default"/>
        <w:spacing w:after="27"/>
        <w:rPr>
          <w:sz w:val="16"/>
          <w:szCs w:val="16"/>
        </w:rPr>
      </w:pPr>
      <w:r w:rsidRPr="00B913B1">
        <w:rPr>
          <w:sz w:val="16"/>
          <w:szCs w:val="16"/>
        </w:rPr>
        <w:t xml:space="preserve">2. Zmiana kierunku studiów jest możliwa od nowego roku akademickiego. </w:t>
      </w:r>
    </w:p>
    <w:p w14:paraId="27E1F5EC" w14:textId="77777777" w:rsidR="00B913B1" w:rsidRPr="00B913B1" w:rsidRDefault="00B913B1" w:rsidP="00B913B1">
      <w:pPr>
        <w:pStyle w:val="Default"/>
        <w:spacing w:after="27"/>
        <w:rPr>
          <w:sz w:val="16"/>
          <w:szCs w:val="16"/>
        </w:rPr>
      </w:pPr>
      <w:r w:rsidRPr="00B913B1">
        <w:rPr>
          <w:sz w:val="16"/>
          <w:szCs w:val="16"/>
        </w:rPr>
        <w:t xml:space="preserve">3. Decyzję o zmianie kierunku studiów podejmuje dziekan wydziału przyjmującego po przedstawieniu przez studenta zaświadczenia właściwego dziekana o wypełnieniu wszystkich obowiązków na kierunku, z którego się przenosi. W decyzji dziekan określa rok studiów, na który przyjmuje studenta oraz termin uzupełnienia zaległości wynikających z różnic w efektach uczenia się, programach studiów i planach studiów. </w:t>
      </w:r>
    </w:p>
    <w:p w14:paraId="22A420AC" w14:textId="77777777" w:rsidR="00B913B1" w:rsidRPr="00B913B1" w:rsidRDefault="00B913B1" w:rsidP="00B913B1">
      <w:pPr>
        <w:pStyle w:val="Default"/>
        <w:spacing w:after="27"/>
        <w:rPr>
          <w:sz w:val="16"/>
          <w:szCs w:val="16"/>
        </w:rPr>
      </w:pPr>
      <w:r w:rsidRPr="00B913B1">
        <w:rPr>
          <w:sz w:val="16"/>
          <w:szCs w:val="16"/>
        </w:rPr>
        <w:t xml:space="preserve">4. Decyzję, o której mowa w ust. 3, dziekan może uzależnić od sprawdzenia wiadomości i predyspozycji studenta wymaganych na kierunku studiów. </w:t>
      </w:r>
    </w:p>
    <w:p w14:paraId="0D863A55" w14:textId="77777777" w:rsidR="00B913B1" w:rsidRPr="00B913B1" w:rsidRDefault="00B913B1" w:rsidP="00B913B1">
      <w:pPr>
        <w:pStyle w:val="Default"/>
        <w:rPr>
          <w:sz w:val="16"/>
          <w:szCs w:val="16"/>
        </w:rPr>
      </w:pPr>
      <w:r w:rsidRPr="00B913B1">
        <w:rPr>
          <w:sz w:val="16"/>
          <w:szCs w:val="16"/>
        </w:rPr>
        <w:t xml:space="preserve">5. Decyzję dziekan wydziału przyjmującego przesyła do wiadomości dziekana wydziału, na którym student dotychczas studiował. </w:t>
      </w:r>
    </w:p>
    <w:p w14:paraId="3FD2CB68" w14:textId="71788C2B" w:rsidR="00F004CE" w:rsidRPr="00B913B1" w:rsidRDefault="00F004C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C245" w14:textId="77777777" w:rsidR="00843285" w:rsidRDefault="0084328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F7661"/>
    <w:multiLevelType w:val="hybridMultilevel"/>
    <w:tmpl w:val="4D40263E"/>
    <w:lvl w:ilvl="0" w:tplc="87F8DAEA">
      <w:start w:val="1"/>
      <w:numFmt w:val="bullet"/>
      <w:lvlText w:val="−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C49DA">
      <w:start w:val="1"/>
      <w:numFmt w:val="bullet"/>
      <w:lvlText w:val="−"/>
      <w:lvlJc w:val="left"/>
      <w:pPr>
        <w:tabs>
          <w:tab w:val="left" w:pos="720"/>
        </w:tabs>
        <w:ind w:left="9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611E2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F8B4E0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FC33DC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FACEA0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AAB5A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D09E96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708CA6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85"/>
    <w:rsid w:val="0007177C"/>
    <w:rsid w:val="001D14D2"/>
    <w:rsid w:val="00320E7F"/>
    <w:rsid w:val="00380B90"/>
    <w:rsid w:val="003A2111"/>
    <w:rsid w:val="004D794D"/>
    <w:rsid w:val="004E6883"/>
    <w:rsid w:val="00555D2F"/>
    <w:rsid w:val="0056360C"/>
    <w:rsid w:val="00664E04"/>
    <w:rsid w:val="00843285"/>
    <w:rsid w:val="00B14D41"/>
    <w:rsid w:val="00B913B1"/>
    <w:rsid w:val="00CA0AE5"/>
    <w:rsid w:val="00D813C1"/>
    <w:rsid w:val="00F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2581"/>
  <w15:docId w15:val="{C1E8900B-C7AC-4135-965E-107DBBD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177C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177C"/>
    <w:rPr>
      <w:u w:val="single"/>
    </w:rPr>
  </w:style>
  <w:style w:type="table" w:customStyle="1" w:styleId="TableNormal">
    <w:name w:val="Table Normal"/>
    <w:rsid w:val="000717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7177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94D"/>
    <w:rPr>
      <w:rFonts w:cs="Arial Unicode MS"/>
      <w:color w:val="000000"/>
      <w:kern w:val="1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94D"/>
    <w:rPr>
      <w:vertAlign w:val="superscript"/>
    </w:rPr>
  </w:style>
  <w:style w:type="paragraph" w:customStyle="1" w:styleId="Default">
    <w:name w:val="Default"/>
    <w:rsid w:val="00B913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6504-5D0F-4378-A873-32574358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Piotr Rączka (raczka)</cp:lastModifiedBy>
  <cp:revision>2</cp:revision>
  <dcterms:created xsi:type="dcterms:W3CDTF">2020-10-07T15:11:00Z</dcterms:created>
  <dcterms:modified xsi:type="dcterms:W3CDTF">2020-10-07T15:11:00Z</dcterms:modified>
</cp:coreProperties>
</file>